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156ACD0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A21A5">
        <w:rPr>
          <w:rFonts w:eastAsia="Batang" w:cs="Times New Roman"/>
          <w:b/>
          <w:sz w:val="28"/>
          <w:szCs w:val="28"/>
        </w:rPr>
        <w:t>47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496EFAA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A21A5">
        <w:rPr>
          <w:rFonts w:eastAsia="Batang" w:cs="Times New Roman"/>
          <w:b/>
          <w:sz w:val="28"/>
          <w:szCs w:val="28"/>
        </w:rPr>
        <w:t>22 kwietnia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6073C411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1A21A5">
        <w:rPr>
          <w:rFonts w:eastAsia="Batang" w:cs="Times New Roman"/>
          <w:b/>
          <w:bCs/>
          <w:sz w:val="24"/>
        </w:rPr>
        <w:t>4/19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1A21A5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Nowy Dwór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36374BBB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t.j.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A27EA0">
        <w:rPr>
          <w:rFonts w:eastAsia="Batang" w:cs="Times New Roman"/>
          <w:sz w:val="24"/>
        </w:rPr>
        <w:t>1990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D94E0A">
        <w:rPr>
          <w:rFonts w:eastAsia="Batang" w:cs="Times New Roman"/>
          <w:sz w:val="24"/>
        </w:rPr>
        <w:t xml:space="preserve">t.j.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54FBEE3F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</w:t>
      </w:r>
      <w:r w:rsidR="001A21A5">
        <w:rPr>
          <w:noProof/>
        </w:rPr>
        <w:t>dz.</w:t>
      </w:r>
      <w:r w:rsidR="001A21A5">
        <w:rPr>
          <w:noProof/>
        </w:rPr>
        <w:t> </w:t>
      </w:r>
      <w:r w:rsidR="001A21A5">
        <w:rPr>
          <w:noProof/>
        </w:rPr>
        <w:t>nr 4/19</w:t>
      </w:r>
      <w:r w:rsidR="001A21A5">
        <w:rPr>
          <w:noProof/>
        </w:rPr>
        <w:t>,</w:t>
      </w:r>
      <w:r w:rsidR="001A21A5">
        <w:rPr>
          <w:noProof/>
        </w:rPr>
        <w:t xml:space="preserve"> </w:t>
      </w:r>
      <w:r w:rsidR="001A21A5">
        <w:rPr>
          <w:noProof/>
        </w:rPr>
        <w:t>położonej w obrębie ewidencyjnym</w:t>
      </w:r>
      <w:r w:rsidR="00A27EA0">
        <w:rPr>
          <w:noProof/>
        </w:rPr>
        <w:t xml:space="preserve"> </w:t>
      </w:r>
      <w:r w:rsidR="001A21A5">
        <w:rPr>
          <w:noProof/>
        </w:rPr>
        <w:t>Nowy Dwór</w:t>
      </w:r>
      <w:r w:rsidR="00577A4F">
        <w:rPr>
          <w:noProof/>
        </w:rPr>
        <w:t>, gmina Złotów</w:t>
      </w:r>
      <w:r w:rsidR="001A21A5">
        <w:rPr>
          <w:noProof/>
        </w:rPr>
        <w:t>,</w:t>
      </w:r>
      <w:r w:rsidR="00577A4F">
        <w:rPr>
          <w:noProof/>
        </w:rPr>
        <w:t xml:space="preserve"> </w:t>
      </w:r>
      <w:r w:rsidR="00577A4F" w:rsidRPr="00577A4F">
        <w:rPr>
          <w:noProof/>
        </w:rPr>
        <w:t>o</w:t>
      </w:r>
      <w:r w:rsidR="001A21A5">
        <w:rPr>
          <w:noProof/>
        </w:rPr>
        <w:t> </w:t>
      </w:r>
      <w:r w:rsidR="00577A4F" w:rsidRPr="00577A4F">
        <w:rPr>
          <w:noProof/>
        </w:rPr>
        <w:t xml:space="preserve">powierzchni </w:t>
      </w:r>
      <w:r>
        <w:rPr>
          <w:noProof/>
        </w:rPr>
        <w:t>0,</w:t>
      </w:r>
      <w:r w:rsidR="00A27EA0">
        <w:rPr>
          <w:noProof/>
        </w:rPr>
        <w:t>1</w:t>
      </w:r>
      <w:r w:rsidR="001A21A5">
        <w:rPr>
          <w:noProof/>
        </w:rPr>
        <w:t>163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 xml:space="preserve">Złotowie </w:t>
      </w:r>
      <w:r w:rsidR="001A21A5">
        <w:rPr>
          <w:noProof/>
        </w:rPr>
        <w:t xml:space="preserve">IV </w:t>
      </w:r>
      <w:r>
        <w:rPr>
          <w:noProof/>
        </w:rPr>
        <w:t>Wydział Ksiąg Wieczystych prowadzi księgę wieczystą nr PO1Z/000</w:t>
      </w:r>
      <w:r w:rsidR="001A21A5">
        <w:rPr>
          <w:noProof/>
        </w:rPr>
        <w:t>46873</w:t>
      </w:r>
      <w:r>
        <w:rPr>
          <w:noProof/>
        </w:rPr>
        <w:t>/</w:t>
      </w:r>
      <w:r w:rsidR="001A21A5">
        <w:rPr>
          <w:noProof/>
        </w:rPr>
        <w:t>5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1A21A5">
        <w:rPr>
          <w:noProof/>
        </w:rPr>
        <w:t>2442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1A21A5">
        <w:rPr>
          <w:noProof/>
        </w:rPr>
        <w:t>21 kwietnia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1A21A5">
        <w:rPr>
          <w:noProof/>
        </w:rPr>
        <w:t>Anną Sobczyk - Nowak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</w:t>
      </w:r>
      <w:r w:rsidR="001A21A5">
        <w:rPr>
          <w:noProof/>
        </w:rPr>
        <w:t> </w:t>
      </w:r>
      <w:r w:rsidR="003763A4">
        <w:rPr>
          <w:noProof/>
        </w:rPr>
        <w:t>Złotowie</w:t>
      </w:r>
      <w:r w:rsidR="005B3D7D">
        <w:rPr>
          <w:noProof/>
        </w:rPr>
        <w:t>,</w:t>
      </w:r>
      <w:r w:rsidR="001A21A5">
        <w:rPr>
          <w:noProof/>
        </w:rPr>
        <w:t xml:space="preserve"> przy ul. Konopnickiej 15A.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2BDA69A8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</w:t>
      </w:r>
      <w:r w:rsidR="001A21A5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</w:t>
      </w:r>
      <w:r w:rsidR="00A27EA0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99</cp:revision>
  <cp:lastPrinted>2021-04-22T06:30:00Z</cp:lastPrinted>
  <dcterms:created xsi:type="dcterms:W3CDTF">2018-08-30T11:50:00Z</dcterms:created>
  <dcterms:modified xsi:type="dcterms:W3CDTF">2021-04-22T06:33:00Z</dcterms:modified>
</cp:coreProperties>
</file>